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FB3" w:rsidRPr="00ED4FB3" w:rsidRDefault="00ED4FB3" w:rsidP="00416E1D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4FB3" w:rsidRPr="00ED4FB3" w:rsidRDefault="00ED4FB3" w:rsidP="00ED4F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6E1D" w:rsidRPr="00ED4FB3" w:rsidRDefault="00416E1D" w:rsidP="00416E1D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                                  Долбоор</w:t>
      </w:r>
    </w:p>
    <w:p w:rsidR="00416E1D" w:rsidRPr="00ED4FB3" w:rsidRDefault="00416E1D" w:rsidP="00416E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6E1D" w:rsidRPr="00ED4FB3" w:rsidRDefault="00416E1D" w:rsidP="00416E1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6E1D" w:rsidRPr="00ED4FB3" w:rsidRDefault="00416E1D" w:rsidP="00416E1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 </w:t>
      </w:r>
    </w:p>
    <w:p w:rsidR="00416E1D" w:rsidRPr="00ED4FB3" w:rsidRDefault="00416E1D" w:rsidP="00416E1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6E1D" w:rsidRPr="00416E1D" w:rsidRDefault="00416E1D" w:rsidP="00416E1D">
      <w:pPr>
        <w:pStyle w:val="a3"/>
        <w:tabs>
          <w:tab w:val="left" w:pos="4456"/>
          <w:tab w:val="center" w:pos="4961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16E1D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2015-жылдын 20-ноябрындагы №790 «</w:t>
      </w:r>
      <w:r w:rsidR="00AD284E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Pr="00416E1D">
        <w:rPr>
          <w:rFonts w:ascii="Times New Roman" w:hAnsi="Times New Roman" w:cs="Times New Roman"/>
          <w:b/>
          <w:sz w:val="28"/>
          <w:szCs w:val="28"/>
          <w:lang w:val="ky-KG"/>
        </w:rPr>
        <w:t>арандарды медициналык-санитардык жардам менен камсыздоо боюнча мамлекеттик кепилдиктердин программасы жөнүндө» токтомуна өзгөртүүлөрдү киргизүү тууралуу</w:t>
      </w:r>
    </w:p>
    <w:p w:rsidR="00416E1D" w:rsidRPr="00AD284E" w:rsidRDefault="00416E1D" w:rsidP="00416E1D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6E1D" w:rsidRPr="00AD284E" w:rsidRDefault="00416E1D" w:rsidP="00416E1D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16E1D" w:rsidRDefault="00416E1D" w:rsidP="00416E1D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14122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14122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калкка медициналык-санитардык жардам көрсөтүүнү өркүндөтүү максатында Кыргыз Республикасынын Өкмөтү токтом кылат: </w:t>
      </w:r>
    </w:p>
    <w:p w:rsidR="00416E1D" w:rsidRDefault="00416E1D" w:rsidP="00416E1D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D284E" w:rsidRDefault="00AD284E" w:rsidP="00AD284E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D284E">
        <w:rPr>
          <w:rFonts w:ascii="Times New Roman" w:hAnsi="Times New Roman" w:cs="Times New Roman"/>
          <w:sz w:val="28"/>
          <w:szCs w:val="28"/>
          <w:lang w:val="ky-KG"/>
        </w:rPr>
        <w:t>1.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D284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2015-жылдын 20-ноябрындагы №790 «Жарандарды медициналык-санитардык жардам менен камсыздоо боюнча мамлекеттик кепилдиктердин программасы жөнүндө» токтомуна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тиркемеге ылайык </w:t>
      </w:r>
      <w:r w:rsidRPr="00AD284E">
        <w:rPr>
          <w:rFonts w:ascii="Times New Roman" w:hAnsi="Times New Roman" w:cs="Times New Roman"/>
          <w:sz w:val="28"/>
          <w:szCs w:val="28"/>
          <w:lang w:val="ky-KG"/>
        </w:rPr>
        <w:t>өзгөртүүлөр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киргизилсин. </w:t>
      </w:r>
    </w:p>
    <w:p w:rsidR="00416E1D" w:rsidRDefault="00416E1D" w:rsidP="00416E1D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D284E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AD284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министрлиги жана Кыргыз Республикасынын Өкмөтүнө караштуу Милдеттүү медициналык камсыздандыруу фонду  </w:t>
      </w:r>
      <w:r w:rsidR="00AD284E" w:rsidRPr="00AD28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токтомдон келип чыгуучу зарыл</w:t>
      </w:r>
      <w:r w:rsidR="00AD28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болгон </w:t>
      </w:r>
      <w:r w:rsidR="00AD284E" w:rsidRPr="00AD28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чараларды көр</w:t>
      </w:r>
      <w:r w:rsidR="00AD28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үш</w:t>
      </w:r>
      <w:r w:rsidR="00AD284E" w:rsidRPr="00AD28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сүн</w:t>
      </w:r>
      <w:r w:rsidR="00AD284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. </w:t>
      </w:r>
    </w:p>
    <w:p w:rsidR="00416E1D" w:rsidRPr="000D17FC" w:rsidRDefault="00416E1D" w:rsidP="00416E1D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D17FC">
        <w:rPr>
          <w:rFonts w:ascii="Times New Roman" w:hAnsi="Times New Roman" w:cs="Times New Roman"/>
          <w:sz w:val="28"/>
          <w:szCs w:val="28"/>
        </w:rPr>
        <w:t xml:space="preserve">. </w:t>
      </w:r>
      <w:r w:rsidR="00AD284E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жарыяланган күндөн он күн өткөндөн кийин күчүнө кирет. </w:t>
      </w:r>
    </w:p>
    <w:p w:rsidR="00416E1D" w:rsidRDefault="00416E1D" w:rsidP="00416E1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16E1D" w:rsidRPr="000D17FC" w:rsidRDefault="00416E1D" w:rsidP="00416E1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16E1D" w:rsidRPr="000D17FC" w:rsidRDefault="00416E1D" w:rsidP="00416E1D">
      <w:pPr>
        <w:pStyle w:val="tkTekst"/>
        <w:tabs>
          <w:tab w:val="left" w:pos="706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К.А.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Боронов</w:t>
      </w:r>
      <w:proofErr w:type="spellEnd"/>
    </w:p>
    <w:p w:rsidR="00416E1D" w:rsidRPr="00ED4FB3" w:rsidRDefault="00416E1D" w:rsidP="00416E1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ab/>
      </w:r>
      <w:r w:rsidRPr="000D17FC">
        <w:rPr>
          <w:rFonts w:ascii="Times New Roman" w:hAnsi="Times New Roman" w:cs="Times New Roman"/>
          <w:b/>
          <w:sz w:val="28"/>
          <w:szCs w:val="28"/>
        </w:rPr>
        <w:tab/>
      </w:r>
      <w:r w:rsidRPr="000D17FC">
        <w:rPr>
          <w:rFonts w:ascii="Times New Roman" w:hAnsi="Times New Roman" w:cs="Times New Roman"/>
          <w:b/>
          <w:sz w:val="28"/>
          <w:szCs w:val="28"/>
        </w:rPr>
        <w:tab/>
      </w:r>
    </w:p>
    <w:p w:rsidR="00416E1D" w:rsidRPr="00ED4FB3" w:rsidRDefault="00416E1D" w:rsidP="00416E1D"/>
    <w:p w:rsidR="00ED4FB3" w:rsidRPr="00ED4FB3" w:rsidRDefault="00ED4FB3" w:rsidP="00ED4FB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6E1D" w:rsidRDefault="00416E1D" w:rsidP="00ED4FB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D4FB3" w:rsidRPr="00ED4FB3" w:rsidRDefault="00281A44" w:rsidP="00281A4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</w:rPr>
        <w:tab/>
      </w:r>
      <w:r w:rsidRPr="000D17FC">
        <w:rPr>
          <w:rFonts w:ascii="Times New Roman" w:hAnsi="Times New Roman" w:cs="Times New Roman"/>
          <w:b/>
          <w:sz w:val="28"/>
          <w:szCs w:val="28"/>
        </w:rPr>
        <w:tab/>
      </w:r>
      <w:r w:rsidRPr="000D17FC">
        <w:rPr>
          <w:rFonts w:ascii="Times New Roman" w:hAnsi="Times New Roman" w:cs="Times New Roman"/>
          <w:b/>
          <w:sz w:val="28"/>
          <w:szCs w:val="28"/>
        </w:rPr>
        <w:tab/>
      </w:r>
    </w:p>
    <w:p w:rsidR="00B00ED1" w:rsidRPr="00ED4FB3" w:rsidRDefault="00AD284E"/>
    <w:sectPr w:rsidR="00B00ED1" w:rsidRPr="00ED4FB3" w:rsidSect="00A34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6BF"/>
    <w:multiLevelType w:val="hybridMultilevel"/>
    <w:tmpl w:val="2ACE6FA4"/>
    <w:lvl w:ilvl="0" w:tplc="FD48758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79B4175"/>
    <w:multiLevelType w:val="hybridMultilevel"/>
    <w:tmpl w:val="90EA0076"/>
    <w:lvl w:ilvl="0" w:tplc="F0DA9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50A7519"/>
    <w:multiLevelType w:val="hybridMultilevel"/>
    <w:tmpl w:val="25520C38"/>
    <w:lvl w:ilvl="0" w:tplc="552CE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ED4FB3"/>
    <w:rsid w:val="00087E19"/>
    <w:rsid w:val="00141226"/>
    <w:rsid w:val="00281A44"/>
    <w:rsid w:val="002D6F75"/>
    <w:rsid w:val="00416E1D"/>
    <w:rsid w:val="00466AB7"/>
    <w:rsid w:val="00613AEE"/>
    <w:rsid w:val="007430C7"/>
    <w:rsid w:val="00A3458F"/>
    <w:rsid w:val="00A360CE"/>
    <w:rsid w:val="00AD284E"/>
    <w:rsid w:val="00C07C2F"/>
    <w:rsid w:val="00EC0D8E"/>
    <w:rsid w:val="00ED4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D4FB3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ED4FB3"/>
  </w:style>
  <w:style w:type="character" w:styleId="a5">
    <w:name w:val="Hyperlink"/>
    <w:basedOn w:val="a0"/>
    <w:uiPriority w:val="99"/>
    <w:unhideWhenUsed/>
    <w:rsid w:val="00ED4FB3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ED4FB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User</cp:lastModifiedBy>
  <cp:revision>9</cp:revision>
  <dcterms:created xsi:type="dcterms:W3CDTF">2020-07-16T09:36:00Z</dcterms:created>
  <dcterms:modified xsi:type="dcterms:W3CDTF">2020-07-22T02:29:00Z</dcterms:modified>
</cp:coreProperties>
</file>